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D1" w:rsidRPr="002713D1" w:rsidRDefault="002713D1" w:rsidP="00923E46">
      <w:pPr>
        <w:pStyle w:val="7"/>
        <w:jc w:val="center"/>
        <w:rPr>
          <w:rFonts w:ascii="TH SarabunIT๙" w:hAnsi="TH SarabunIT๙" w:cs="TH SarabunIT๙"/>
          <w:sz w:val="36"/>
          <w:szCs w:val="36"/>
        </w:rPr>
      </w:pPr>
      <w:r w:rsidRPr="002713D1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3A8EE72" wp14:editId="52D043E9">
            <wp:simplePos x="0" y="0"/>
            <wp:positionH relativeFrom="column">
              <wp:posOffset>2368550</wp:posOffset>
            </wp:positionH>
            <wp:positionV relativeFrom="paragraph">
              <wp:posOffset>-461645</wp:posOffset>
            </wp:positionV>
            <wp:extent cx="1089025" cy="1095375"/>
            <wp:effectExtent l="0" t="0" r="0" b="9525"/>
            <wp:wrapTopAndBottom/>
            <wp:docPr id="2" name="รูปภาพ 2" descr="AKRU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RUT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953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3D1">
        <w:rPr>
          <w:rFonts w:ascii="TH SarabunIT๙" w:hAnsi="TH SarabunIT๙" w:cs="TH SarabunIT๙"/>
          <w:sz w:val="36"/>
          <w:szCs w:val="36"/>
          <w:cs/>
        </w:rPr>
        <w:t>ประกาศเทศบาลตำบลเขาฉกรรจ์</w:t>
      </w:r>
    </w:p>
    <w:p w:rsidR="00A06FCE" w:rsidRDefault="002713D1" w:rsidP="002713D1">
      <w:pPr>
        <w:pStyle w:val="1"/>
        <w:tabs>
          <w:tab w:val="center" w:pos="4646"/>
          <w:tab w:val="left" w:pos="7155"/>
        </w:tabs>
        <w:jc w:val="center"/>
        <w:rPr>
          <w:rFonts w:ascii="TH SarabunIT๙" w:hAnsi="TH SarabunIT๙" w:cs="TH SarabunIT๙"/>
        </w:rPr>
      </w:pPr>
      <w:r w:rsidRPr="002713D1">
        <w:rPr>
          <w:rFonts w:ascii="TH SarabunIT๙" w:hAnsi="TH SarabunIT๙" w:cs="TH SarabunIT๙"/>
          <w:cs/>
        </w:rPr>
        <w:t>เรื่อง</w:t>
      </w:r>
      <w:r w:rsidRPr="002713D1">
        <w:rPr>
          <w:rFonts w:ascii="TH SarabunIT๙" w:hAnsi="TH SarabunIT๙" w:cs="TH SarabunIT๙"/>
        </w:rPr>
        <w:t xml:space="preserve">  </w:t>
      </w:r>
      <w:r w:rsidRPr="002713D1">
        <w:rPr>
          <w:rFonts w:ascii="TH SarabunIT๙" w:hAnsi="TH SarabunIT๙" w:cs="TH SarabunIT๙"/>
          <w:cs/>
        </w:rPr>
        <w:t>ขอยกเลิกประกาศ</w:t>
      </w:r>
      <w:r w:rsidR="00A06FCE">
        <w:rPr>
          <w:rFonts w:ascii="TH SarabunIT๙" w:hAnsi="TH SarabunIT๙" w:cs="TH SarabunIT๙" w:hint="cs"/>
          <w:cs/>
        </w:rPr>
        <w:t>สอบราคาจ้าง</w:t>
      </w:r>
      <w:r w:rsidR="00A06FCE" w:rsidRPr="002713D1">
        <w:rPr>
          <w:rFonts w:ascii="TH SarabunIT๙" w:hAnsi="TH SarabunIT๙" w:cs="TH SarabunIT๙"/>
          <w:cs/>
        </w:rPr>
        <w:t xml:space="preserve">โครงการติดตั้งไฟฟ้าแสงสว่าง  บริเวณสาย 3100  </w:t>
      </w:r>
    </w:p>
    <w:p w:rsidR="002713D1" w:rsidRPr="002713D1" w:rsidRDefault="00A06FCE" w:rsidP="002713D1">
      <w:pPr>
        <w:pStyle w:val="1"/>
        <w:tabs>
          <w:tab w:val="center" w:pos="4646"/>
          <w:tab w:val="left" w:pos="7155"/>
        </w:tabs>
        <w:jc w:val="center"/>
        <w:rPr>
          <w:rFonts w:ascii="TH SarabunIT๙" w:hAnsi="TH SarabunIT๙" w:cs="TH SarabunIT๙"/>
          <w:cs/>
        </w:rPr>
      </w:pPr>
      <w:r w:rsidRPr="002713D1">
        <w:rPr>
          <w:rFonts w:ascii="TH SarabunIT๙" w:hAnsi="TH SarabunIT๙" w:cs="TH SarabunIT๙"/>
          <w:cs/>
        </w:rPr>
        <w:t>ที่ว่าการอำเภอและรอบเขาฉกรรจ์  ช่วงที่ 2</w:t>
      </w:r>
    </w:p>
    <w:p w:rsidR="002713D1" w:rsidRPr="002713D1" w:rsidRDefault="002713D1" w:rsidP="002713D1">
      <w:pPr>
        <w:jc w:val="center"/>
        <w:rPr>
          <w:rFonts w:ascii="TH SarabunIT๙" w:hAnsi="TH SarabunIT๙" w:cs="TH SarabunIT๙"/>
          <w:sz w:val="32"/>
          <w:szCs w:val="32"/>
        </w:rPr>
      </w:pPr>
      <w:r w:rsidRPr="002713D1">
        <w:rPr>
          <w:rFonts w:ascii="TH SarabunIT๙" w:hAnsi="TH SarabunIT๙" w:cs="TH SarabunIT๙"/>
          <w:sz w:val="32"/>
          <w:szCs w:val="32"/>
        </w:rPr>
        <w:t>- - - - - - - - - - - - - - - - - - -</w:t>
      </w:r>
    </w:p>
    <w:p w:rsidR="002713D1" w:rsidRPr="002713D1" w:rsidRDefault="002713D1" w:rsidP="002713D1">
      <w:pPr>
        <w:spacing w:after="120" w:line="20" w:lineRule="atLeast"/>
        <w:ind w:right="-164"/>
        <w:rPr>
          <w:rFonts w:ascii="TH SarabunIT๙" w:hAnsi="TH SarabunIT๙" w:cs="TH SarabunIT๙"/>
          <w:sz w:val="32"/>
          <w:szCs w:val="32"/>
        </w:rPr>
      </w:pPr>
      <w:r w:rsidRPr="00923E46">
        <w:rPr>
          <w:rFonts w:ascii="TH SarabunIT๙" w:hAnsi="TH SarabunIT๙" w:cs="TH SarabunIT๙"/>
          <w:sz w:val="32"/>
          <w:szCs w:val="32"/>
        </w:rPr>
        <w:tab/>
      </w:r>
      <w:r w:rsidRPr="00923E46">
        <w:rPr>
          <w:rFonts w:ascii="TH SarabunIT๙" w:hAnsi="TH SarabunIT๙" w:cs="TH SarabunIT๙"/>
          <w:sz w:val="32"/>
          <w:szCs w:val="32"/>
        </w:rPr>
        <w:tab/>
      </w:r>
      <w:r w:rsidR="00923E46" w:rsidRPr="00923E4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23E46">
        <w:rPr>
          <w:rFonts w:ascii="TH SarabunIT๙" w:hAnsi="TH SarabunIT๙" w:cs="TH SarabunIT๙"/>
          <w:sz w:val="32"/>
          <w:szCs w:val="32"/>
          <w:cs/>
        </w:rPr>
        <w:t>เทศบาลตำบลเขาฉกรรจ์</w:t>
      </w:r>
      <w:r w:rsidRPr="00923E46">
        <w:rPr>
          <w:rFonts w:ascii="TH SarabunIT๙" w:hAnsi="TH SarabunIT๙" w:cs="TH SarabunIT๙"/>
          <w:sz w:val="32"/>
          <w:szCs w:val="32"/>
        </w:rPr>
        <w:t xml:space="preserve">  </w:t>
      </w:r>
      <w:r w:rsidRPr="00923E46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 w:rsidR="00A06FCE" w:rsidRPr="00923E46"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="00A06FCE" w:rsidRPr="00923E46">
        <w:rPr>
          <w:rFonts w:ascii="TH SarabunIT๙" w:hAnsi="TH SarabunIT๙" w:cs="TH SarabunIT๙"/>
          <w:sz w:val="32"/>
          <w:szCs w:val="32"/>
          <w:cs/>
        </w:rPr>
        <w:t>โครงการติดตั้งไฟฟ้าแสงสว่าง  บริเวณ</w:t>
      </w:r>
      <w:r w:rsidR="00A06FCE" w:rsidRPr="002713D1">
        <w:rPr>
          <w:rFonts w:ascii="TH SarabunIT๙" w:hAnsi="TH SarabunIT๙" w:cs="TH SarabunIT๙"/>
          <w:sz w:val="32"/>
          <w:szCs w:val="32"/>
          <w:cs/>
        </w:rPr>
        <w:t>สาย 3100  ที่ว่าการอำเภอและรอบเขาฉกรรจ์  ช่วงที่ 2</w:t>
      </w:r>
      <w:r w:rsidR="00A06F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13D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A06FCE">
        <w:rPr>
          <w:rFonts w:ascii="TH SarabunIT๙" w:hAnsi="TH SarabunIT๙" w:cs="TH SarabunIT๙" w:hint="cs"/>
          <w:sz w:val="32"/>
          <w:szCs w:val="32"/>
          <w:cs/>
        </w:rPr>
        <w:t>19  เมษายน  2559</w:t>
      </w:r>
      <w:r w:rsidR="00A06FCE" w:rsidRPr="002713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296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06FCE">
        <w:rPr>
          <w:rFonts w:ascii="TH SarabunIT๙" w:hAnsi="TH SarabunIT๙" w:cs="TH SarabunIT๙" w:hint="cs"/>
          <w:sz w:val="32"/>
          <w:szCs w:val="32"/>
          <w:cs/>
        </w:rPr>
        <w:t>ได้ดำเนินการเปิดซองสอบราคาพร้อมจัดทำประกาศรายชื่อผู้ชนะการสอบราคา</w:t>
      </w:r>
      <w:r w:rsidR="00D22968">
        <w:rPr>
          <w:rFonts w:ascii="TH SarabunIT๙" w:hAnsi="TH SarabunIT๙" w:cs="TH SarabunIT๙" w:hint="cs"/>
          <w:sz w:val="32"/>
          <w:szCs w:val="32"/>
          <w:cs/>
        </w:rPr>
        <w:t xml:space="preserve">  พร้อมชะลอการทำสัญญาจ้างออกไปก่อน</w:t>
      </w:r>
      <w:r w:rsidR="00A06FCE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A06FCE" w:rsidRPr="002713D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A6CD2" w:rsidRDefault="00AA6CD2" w:rsidP="00AA6CD2">
      <w:pPr>
        <w:spacing w:after="1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อำเภอเขาฉกรรจ์</w:t>
      </w:r>
      <w:r w:rsidR="00BB4E0C">
        <w:rPr>
          <w:rFonts w:ascii="TH SarabunIT๙" w:hAnsi="TH SarabunIT๙" w:cs="TH SarabunIT๙" w:hint="cs"/>
          <w:sz w:val="32"/>
          <w:szCs w:val="32"/>
          <w:cs/>
        </w:rPr>
        <w:t xml:space="preserve">มีหนังสือ  </w:t>
      </w:r>
      <w:r>
        <w:rPr>
          <w:rFonts w:ascii="TH SarabunIT๙" w:hAnsi="TH SarabunIT๙" w:cs="TH SarabunIT๙" w:hint="cs"/>
          <w:sz w:val="32"/>
          <w:szCs w:val="32"/>
          <w:cs/>
        </w:rPr>
        <w:t>ด่วนที่สุด ที่ สก 0023.7/1574  ลงวันที่  27  มิถุนายน  2559  เรื่องขอความอนุเคราะห์วินิจฉัยการขออุทธรณ์ผลการการคัดเลือกเบื้องต้นโครงการสอบราคาจ้าง</w:t>
      </w:r>
      <w:r w:rsidRPr="002713D1">
        <w:rPr>
          <w:rFonts w:ascii="TH SarabunIT๙" w:hAnsi="TH SarabunIT๙" w:cs="TH SarabunIT๙"/>
          <w:sz w:val="32"/>
          <w:szCs w:val="32"/>
          <w:cs/>
        </w:rPr>
        <w:t xml:space="preserve">ติดตั้งไฟฟ้าแสงสว่าง  บริเวณสาย 3100  ที่ว่าการอำเภอและรอบเขาฉกรรจ์  ช่วงที่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13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จังหวัดสระแก้ว  มีความเห็นว่า  ให้เทศบาลตำบลเขาฉกรรจ์ยกเลิกประกาศสอบราคาจ้างโครงการ</w:t>
      </w:r>
      <w:r w:rsidR="00BB4E0C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และดำเนินการกระบวนการจัดซื้อจัดจ้างใหม่</w:t>
      </w:r>
      <w:r w:rsidRPr="00785DC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13D1">
        <w:rPr>
          <w:rFonts w:ascii="TH SarabunIT๙" w:hAnsi="TH SarabunIT๙" w:cs="TH SarabunIT๙"/>
          <w:sz w:val="32"/>
          <w:szCs w:val="32"/>
          <w:cs/>
        </w:rPr>
        <w:tab/>
      </w:r>
      <w:r w:rsidRPr="002713D1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pStyle w:val="5"/>
        <w:jc w:val="thaiDistribute"/>
        <w:rPr>
          <w:rFonts w:ascii="TH SarabunIT๙" w:hAnsi="TH SarabunIT๙" w:cs="TH SarabunIT๙"/>
        </w:rPr>
      </w:pPr>
      <w:r w:rsidRPr="002713D1">
        <w:rPr>
          <w:rFonts w:ascii="TH SarabunIT๙" w:hAnsi="TH SarabunIT๙" w:cs="TH SarabunIT๙"/>
        </w:rPr>
        <w:t xml:space="preserve">                    </w:t>
      </w:r>
      <w:r w:rsidRPr="002713D1">
        <w:rPr>
          <w:rFonts w:ascii="TH SarabunIT๙" w:hAnsi="TH SarabunIT๙" w:cs="TH SarabunIT๙"/>
          <w:cs/>
        </w:rPr>
        <w:tab/>
      </w:r>
      <w:r w:rsidRPr="002713D1">
        <w:rPr>
          <w:rFonts w:ascii="TH SarabunIT๙" w:hAnsi="TH SarabunIT๙" w:cs="TH SarabunIT๙"/>
          <w:cs/>
        </w:rPr>
        <w:tab/>
      </w:r>
      <w:r w:rsidRPr="002713D1">
        <w:rPr>
          <w:rFonts w:ascii="TH SarabunIT๙" w:hAnsi="TH SarabunIT๙" w:cs="TH SarabunIT๙"/>
          <w:cs/>
        </w:rPr>
        <w:tab/>
        <w:t>ประกาศ</w:t>
      </w:r>
      <w:r w:rsidRPr="002713D1">
        <w:rPr>
          <w:rFonts w:ascii="TH SarabunIT๙" w:hAnsi="TH SarabunIT๙" w:cs="TH SarabunIT๙"/>
        </w:rPr>
        <w:t xml:space="preserve">  </w:t>
      </w:r>
      <w:r w:rsidRPr="002713D1">
        <w:rPr>
          <w:rFonts w:ascii="TH SarabunIT๙" w:hAnsi="TH SarabunIT๙" w:cs="TH SarabunIT๙"/>
          <w:cs/>
        </w:rPr>
        <w:t>ณ</w:t>
      </w:r>
      <w:r w:rsidRPr="002713D1">
        <w:rPr>
          <w:rFonts w:ascii="TH SarabunIT๙" w:hAnsi="TH SarabunIT๙" w:cs="TH SarabunIT๙"/>
        </w:rPr>
        <w:t xml:space="preserve">  </w:t>
      </w:r>
      <w:r w:rsidRPr="002713D1">
        <w:rPr>
          <w:rFonts w:ascii="TH SarabunIT๙" w:hAnsi="TH SarabunIT๙" w:cs="TH SarabunIT๙"/>
          <w:cs/>
        </w:rPr>
        <w:t>วันที่</w:t>
      </w:r>
      <w:r w:rsidRPr="002713D1">
        <w:rPr>
          <w:rFonts w:ascii="TH SarabunIT๙" w:hAnsi="TH SarabunIT๙" w:cs="TH SarabunIT๙"/>
        </w:rPr>
        <w:t xml:space="preserve">  </w:t>
      </w:r>
      <w:r w:rsidRPr="002713D1">
        <w:rPr>
          <w:rFonts w:ascii="TH SarabunIT๙" w:hAnsi="TH SarabunIT๙" w:cs="TH SarabunIT๙"/>
          <w:cs/>
        </w:rPr>
        <w:t>๒</w:t>
      </w:r>
      <w:r w:rsidR="00D22968">
        <w:rPr>
          <w:rFonts w:ascii="TH SarabunIT๙" w:hAnsi="TH SarabunIT๙" w:cs="TH SarabunIT๙" w:hint="cs"/>
          <w:cs/>
        </w:rPr>
        <w:t>9</w:t>
      </w:r>
      <w:r w:rsidRPr="002713D1">
        <w:rPr>
          <w:rFonts w:ascii="TH SarabunIT๙" w:hAnsi="TH SarabunIT๙" w:cs="TH SarabunIT๙"/>
        </w:rPr>
        <w:t xml:space="preserve">  </w:t>
      </w:r>
      <w:r w:rsidRPr="002713D1">
        <w:rPr>
          <w:rFonts w:ascii="TH SarabunIT๙" w:hAnsi="TH SarabunIT๙" w:cs="TH SarabunIT๙"/>
          <w:cs/>
        </w:rPr>
        <w:t xml:space="preserve">เดือน  </w:t>
      </w:r>
      <w:r w:rsidR="00A06FCE">
        <w:rPr>
          <w:rFonts w:ascii="TH SarabunIT๙" w:hAnsi="TH SarabunIT๙" w:cs="TH SarabunIT๙" w:hint="cs"/>
          <w:cs/>
        </w:rPr>
        <w:t>มิถุนายน</w:t>
      </w:r>
      <w:r w:rsidRPr="002713D1">
        <w:rPr>
          <w:rFonts w:ascii="TH SarabunIT๙" w:hAnsi="TH SarabunIT๙" w:cs="TH SarabunIT๙"/>
          <w:cs/>
        </w:rPr>
        <w:t xml:space="preserve"> </w:t>
      </w:r>
      <w:r w:rsidRPr="002713D1">
        <w:rPr>
          <w:rFonts w:ascii="TH SarabunIT๙" w:hAnsi="TH SarabunIT๙" w:cs="TH SarabunIT๙"/>
        </w:rPr>
        <w:t xml:space="preserve">  </w:t>
      </w:r>
      <w:r w:rsidRPr="002713D1">
        <w:rPr>
          <w:rFonts w:ascii="TH SarabunIT๙" w:hAnsi="TH SarabunIT๙" w:cs="TH SarabunIT๙"/>
          <w:cs/>
        </w:rPr>
        <w:t>พ</w:t>
      </w:r>
      <w:r w:rsidRPr="002713D1">
        <w:rPr>
          <w:rFonts w:ascii="TH SarabunIT๙" w:hAnsi="TH SarabunIT๙" w:cs="TH SarabunIT๙"/>
        </w:rPr>
        <w:t>.</w:t>
      </w:r>
      <w:r w:rsidRPr="002713D1">
        <w:rPr>
          <w:rFonts w:ascii="TH SarabunIT๙" w:hAnsi="TH SarabunIT๙" w:cs="TH SarabunIT๙"/>
          <w:cs/>
        </w:rPr>
        <w:t>ศ</w:t>
      </w:r>
      <w:r w:rsidRPr="002713D1">
        <w:rPr>
          <w:rFonts w:ascii="TH SarabunIT๙" w:hAnsi="TH SarabunIT๙" w:cs="TH SarabunIT๙"/>
        </w:rPr>
        <w:t xml:space="preserve">. </w:t>
      </w:r>
      <w:r w:rsidRPr="002713D1">
        <w:rPr>
          <w:rFonts w:ascii="TH SarabunIT๙" w:hAnsi="TH SarabunIT๙" w:cs="TH SarabunIT๙"/>
          <w:cs/>
        </w:rPr>
        <w:t>๒๕๕</w:t>
      </w:r>
      <w:r w:rsidR="00A06FCE">
        <w:rPr>
          <w:rFonts w:ascii="TH SarabunIT๙" w:hAnsi="TH SarabunIT๙" w:cs="TH SarabunIT๙" w:hint="cs"/>
          <w:cs/>
        </w:rPr>
        <w:t>9</w:t>
      </w:r>
    </w:p>
    <w:p w:rsidR="002713D1" w:rsidRPr="002713D1" w:rsidRDefault="002713D1" w:rsidP="002713D1">
      <w:pPr>
        <w:rPr>
          <w:rFonts w:ascii="TH SarabunIT๙" w:hAnsi="TH SarabunIT๙" w:cs="TH SarabunIT๙"/>
        </w:rPr>
      </w:pPr>
    </w:p>
    <w:p w:rsidR="002713D1" w:rsidRPr="002713D1" w:rsidRDefault="002713D1" w:rsidP="002713D1">
      <w:pPr>
        <w:rPr>
          <w:rFonts w:ascii="TH SarabunIT๙" w:hAnsi="TH SarabunIT๙" w:cs="TH SarabunIT๙"/>
        </w:rPr>
      </w:pPr>
    </w:p>
    <w:p w:rsidR="002713D1" w:rsidRPr="002713D1" w:rsidRDefault="002713D1" w:rsidP="002713D1">
      <w:pPr>
        <w:rPr>
          <w:rFonts w:ascii="TH SarabunIT๙" w:hAnsi="TH SarabunIT๙" w:cs="TH SarabunIT๙"/>
        </w:rPr>
      </w:pPr>
    </w:p>
    <w:p w:rsidR="002713D1" w:rsidRPr="002713D1" w:rsidRDefault="002713D1" w:rsidP="002713D1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3D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2713D1">
        <w:rPr>
          <w:rFonts w:ascii="TH SarabunIT๙" w:hAnsi="TH SarabunIT๙" w:cs="TH SarabunIT๙"/>
          <w:sz w:val="32"/>
          <w:szCs w:val="32"/>
          <w:cs/>
        </w:rPr>
        <w:t>สุภ</w:t>
      </w:r>
      <w:proofErr w:type="spellEnd"/>
      <w:r w:rsidRPr="002713D1">
        <w:rPr>
          <w:rFonts w:ascii="TH SarabunIT๙" w:hAnsi="TH SarabunIT๙" w:cs="TH SarabunIT๙"/>
          <w:sz w:val="32"/>
          <w:szCs w:val="32"/>
          <w:cs/>
        </w:rPr>
        <w:t>ชัย  งามสุคนธ์รัตนา)</w:t>
      </w:r>
    </w:p>
    <w:p w:rsidR="002713D1" w:rsidRPr="002713D1" w:rsidRDefault="002713D1" w:rsidP="002713D1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2713D1">
        <w:rPr>
          <w:rFonts w:ascii="TH SarabunIT๙" w:hAnsi="TH SarabunIT๙" w:cs="TH SarabunIT๙"/>
          <w:sz w:val="32"/>
          <w:szCs w:val="32"/>
          <w:cs/>
        </w:rPr>
        <w:t xml:space="preserve">        นายกเทศมนตรีตำบลเขาฉกรรจ์</w:t>
      </w: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3D1" w:rsidRPr="002713D1" w:rsidRDefault="002713D1" w:rsidP="002713D1">
      <w:pPr>
        <w:rPr>
          <w:rFonts w:ascii="TH SarabunIT๙" w:hAnsi="TH SarabunIT๙" w:cs="TH SarabunIT๙"/>
        </w:rPr>
      </w:pPr>
    </w:p>
    <w:p w:rsidR="002713D1" w:rsidRPr="002713D1" w:rsidRDefault="002713D1">
      <w:pPr>
        <w:rPr>
          <w:rFonts w:ascii="TH SarabunIT๙" w:hAnsi="TH SarabunIT๙" w:cs="TH SarabunIT๙"/>
        </w:rPr>
      </w:pPr>
    </w:p>
    <w:p w:rsidR="002713D1" w:rsidRPr="002713D1" w:rsidRDefault="002713D1">
      <w:pPr>
        <w:rPr>
          <w:rFonts w:ascii="TH SarabunIT๙" w:hAnsi="TH SarabunIT๙" w:cs="TH SarabunIT๙"/>
        </w:rPr>
      </w:pPr>
    </w:p>
    <w:p w:rsidR="002713D1" w:rsidRPr="002713D1" w:rsidRDefault="002713D1">
      <w:pPr>
        <w:rPr>
          <w:rFonts w:ascii="TH SarabunIT๙" w:hAnsi="TH SarabunIT๙" w:cs="TH SarabunIT๙"/>
        </w:rPr>
      </w:pPr>
    </w:p>
    <w:p w:rsidR="002713D1" w:rsidRDefault="002713D1">
      <w:pPr>
        <w:rPr>
          <w:rFonts w:ascii="TH SarabunIT๙" w:hAnsi="TH SarabunIT๙" w:cs="TH SarabunIT๙"/>
        </w:rPr>
      </w:pPr>
    </w:p>
    <w:p w:rsidR="00AC5482" w:rsidRDefault="00AC5482">
      <w:pPr>
        <w:rPr>
          <w:rFonts w:ascii="TH SarabunIT๙" w:hAnsi="TH SarabunIT๙" w:cs="TH SarabunIT๙"/>
        </w:rPr>
      </w:pPr>
    </w:p>
    <w:p w:rsidR="00AC5482" w:rsidRDefault="00AC5482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30646F" w:rsidRDefault="0030646F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D22968" w:rsidRDefault="00D22968">
      <w:pPr>
        <w:rPr>
          <w:rFonts w:ascii="TH SarabunIT๙" w:hAnsi="TH SarabunIT๙" w:cs="TH SarabunIT๙"/>
        </w:rPr>
      </w:pPr>
    </w:p>
    <w:p w:rsidR="00AC5482" w:rsidRDefault="00AC5482">
      <w:pPr>
        <w:rPr>
          <w:rFonts w:ascii="TH SarabunIT๙" w:hAnsi="TH SarabunIT๙" w:cs="TH SarabunIT๙"/>
        </w:rPr>
      </w:pPr>
    </w:p>
    <w:p w:rsidR="00785DC8" w:rsidRPr="00785DC8" w:rsidRDefault="00785DC8" w:rsidP="00785DC8">
      <w:bookmarkStart w:id="0" w:name="_GoBack"/>
      <w:bookmarkEnd w:id="0"/>
    </w:p>
    <w:sectPr w:rsidR="00785DC8" w:rsidRPr="00785DC8" w:rsidSect="002B640F">
      <w:pgSz w:w="11906" w:h="16838"/>
      <w:pgMar w:top="1276" w:right="992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D1"/>
    <w:rsid w:val="000B6551"/>
    <w:rsid w:val="002713D1"/>
    <w:rsid w:val="0030646F"/>
    <w:rsid w:val="00334C46"/>
    <w:rsid w:val="0042121B"/>
    <w:rsid w:val="00785DC8"/>
    <w:rsid w:val="0088693D"/>
    <w:rsid w:val="008B3D2D"/>
    <w:rsid w:val="00906254"/>
    <w:rsid w:val="00923E46"/>
    <w:rsid w:val="009604B4"/>
    <w:rsid w:val="00A06FCE"/>
    <w:rsid w:val="00AA6CD2"/>
    <w:rsid w:val="00AC5482"/>
    <w:rsid w:val="00BB4E0C"/>
    <w:rsid w:val="00D22968"/>
    <w:rsid w:val="00EB5858"/>
    <w:rsid w:val="00EE139B"/>
    <w:rsid w:val="00F3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qFormat/>
    <w:rsid w:val="002713D1"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3345F"/>
    <w:pPr>
      <w:keepNext/>
      <w:spacing w:before="240" w:after="60" w:line="276" w:lineRule="auto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2713D1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2713D1"/>
    <w:pPr>
      <w:keepNext/>
      <w:outlineLvl w:val="6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13D1"/>
    <w:rPr>
      <w:rFonts w:ascii="CordiaUPC" w:eastAsia="Times New Roman" w:hAnsi="CordiaUPC" w:cs="CordiaUPC"/>
      <w:sz w:val="32"/>
      <w:szCs w:val="32"/>
      <w:lang w:bidi="th-TH"/>
    </w:rPr>
  </w:style>
  <w:style w:type="character" w:customStyle="1" w:styleId="50">
    <w:name w:val="หัวเรื่อง 5 อักขระ"/>
    <w:basedOn w:val="a0"/>
    <w:link w:val="5"/>
    <w:rsid w:val="002713D1"/>
    <w:rPr>
      <w:rFonts w:ascii="CordiaUPC" w:eastAsia="Times New Roman" w:hAnsi="CordiaUPC" w:cs="CordiaUPC"/>
      <w:sz w:val="32"/>
      <w:szCs w:val="32"/>
      <w:lang w:bidi="th-TH"/>
    </w:rPr>
  </w:style>
  <w:style w:type="character" w:customStyle="1" w:styleId="70">
    <w:name w:val="หัวเรื่อง 7 อักขระ"/>
    <w:basedOn w:val="a0"/>
    <w:link w:val="7"/>
    <w:semiHidden/>
    <w:rsid w:val="002713D1"/>
    <w:rPr>
      <w:rFonts w:ascii="CordiaUPC" w:eastAsia="Times New Roman" w:hAnsi="CordiaUPC" w:cs="CordiaUPC"/>
      <w:b/>
      <w:bCs/>
      <w:sz w:val="32"/>
      <w:szCs w:val="32"/>
      <w:lang w:bidi="th-TH"/>
    </w:rPr>
  </w:style>
  <w:style w:type="paragraph" w:styleId="a3">
    <w:name w:val="Balloon Text"/>
    <w:basedOn w:val="a"/>
    <w:link w:val="a4"/>
    <w:uiPriority w:val="99"/>
    <w:semiHidden/>
    <w:unhideWhenUsed/>
    <w:rsid w:val="002713D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3D1"/>
    <w:rPr>
      <w:rFonts w:ascii="Tahoma" w:eastAsia="Times New Roman" w:hAnsi="Tahoma" w:cs="Angsana New"/>
      <w:sz w:val="16"/>
      <w:szCs w:val="20"/>
      <w:lang w:bidi="th-TH"/>
    </w:rPr>
  </w:style>
  <w:style w:type="paragraph" w:styleId="a5">
    <w:name w:val="List Paragraph"/>
    <w:basedOn w:val="a"/>
    <w:uiPriority w:val="34"/>
    <w:qFormat/>
    <w:rsid w:val="002713D1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F3345F"/>
    <w:rPr>
      <w:rFonts w:ascii="Calibri" w:eastAsia="Times New Roman" w:hAnsi="Calibri" w:cs="Cordia New"/>
      <w:b/>
      <w:bCs/>
      <w:sz w:val="28"/>
      <w:szCs w:val="35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qFormat/>
    <w:rsid w:val="002713D1"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3345F"/>
    <w:pPr>
      <w:keepNext/>
      <w:spacing w:before="240" w:after="60" w:line="276" w:lineRule="auto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2713D1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2713D1"/>
    <w:pPr>
      <w:keepNext/>
      <w:outlineLvl w:val="6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13D1"/>
    <w:rPr>
      <w:rFonts w:ascii="CordiaUPC" w:eastAsia="Times New Roman" w:hAnsi="CordiaUPC" w:cs="CordiaUPC"/>
      <w:sz w:val="32"/>
      <w:szCs w:val="32"/>
      <w:lang w:bidi="th-TH"/>
    </w:rPr>
  </w:style>
  <w:style w:type="character" w:customStyle="1" w:styleId="50">
    <w:name w:val="หัวเรื่อง 5 อักขระ"/>
    <w:basedOn w:val="a0"/>
    <w:link w:val="5"/>
    <w:rsid w:val="002713D1"/>
    <w:rPr>
      <w:rFonts w:ascii="CordiaUPC" w:eastAsia="Times New Roman" w:hAnsi="CordiaUPC" w:cs="CordiaUPC"/>
      <w:sz w:val="32"/>
      <w:szCs w:val="32"/>
      <w:lang w:bidi="th-TH"/>
    </w:rPr>
  </w:style>
  <w:style w:type="character" w:customStyle="1" w:styleId="70">
    <w:name w:val="หัวเรื่อง 7 อักขระ"/>
    <w:basedOn w:val="a0"/>
    <w:link w:val="7"/>
    <w:semiHidden/>
    <w:rsid w:val="002713D1"/>
    <w:rPr>
      <w:rFonts w:ascii="CordiaUPC" w:eastAsia="Times New Roman" w:hAnsi="CordiaUPC" w:cs="CordiaUPC"/>
      <w:b/>
      <w:bCs/>
      <w:sz w:val="32"/>
      <w:szCs w:val="32"/>
      <w:lang w:bidi="th-TH"/>
    </w:rPr>
  </w:style>
  <w:style w:type="paragraph" w:styleId="a3">
    <w:name w:val="Balloon Text"/>
    <w:basedOn w:val="a"/>
    <w:link w:val="a4"/>
    <w:uiPriority w:val="99"/>
    <w:semiHidden/>
    <w:unhideWhenUsed/>
    <w:rsid w:val="002713D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13D1"/>
    <w:rPr>
      <w:rFonts w:ascii="Tahoma" w:eastAsia="Times New Roman" w:hAnsi="Tahoma" w:cs="Angsana New"/>
      <w:sz w:val="16"/>
      <w:szCs w:val="20"/>
      <w:lang w:bidi="th-TH"/>
    </w:rPr>
  </w:style>
  <w:style w:type="paragraph" w:styleId="a5">
    <w:name w:val="List Paragraph"/>
    <w:basedOn w:val="a"/>
    <w:uiPriority w:val="34"/>
    <w:qFormat/>
    <w:rsid w:val="002713D1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F3345F"/>
    <w:rPr>
      <w:rFonts w:ascii="Calibri" w:eastAsia="Times New Roman" w:hAnsi="Calibri" w:cs="Cordia New"/>
      <w:b/>
      <w:bCs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2016-06-29T18:48:00Z</cp:lastPrinted>
  <dcterms:created xsi:type="dcterms:W3CDTF">2016-06-30T17:22:00Z</dcterms:created>
  <dcterms:modified xsi:type="dcterms:W3CDTF">2016-06-30T17:22:00Z</dcterms:modified>
</cp:coreProperties>
</file>